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68"/>
        <w:gridCol w:w="3128"/>
        <w:gridCol w:w="3427"/>
      </w:tblGrid>
      <w:tr w:rsidR="00A01D60" w:rsidRPr="00A01D60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A01D60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A01D60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3AE62C1E" w:rsidR="006A40CE" w:rsidRPr="00A01D60" w:rsidRDefault="006A40CE" w:rsidP="00A01D6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1949A8"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="00A01D60"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>8</w:t>
            </w:r>
            <w:r w:rsidRPr="00A01D60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38132366" w:rsidR="006A40CE" w:rsidRP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B176CE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в 2024-2025 учебном году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15C22876" w:rsidR="003E5998" w:rsidRPr="00401DE4" w:rsidRDefault="001949A8" w:rsidP="00401DE4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6A40CE" w:rsidRPr="001438C0">
        <w:rPr>
          <w:rFonts w:ascii="Times New Roman" w:eastAsia="Times New Roman" w:hAnsi="Times New Roman"/>
          <w:sz w:val="24"/>
          <w:szCs w:val="24"/>
        </w:rPr>
        <w:t>В</w:t>
      </w:r>
      <w:r w:rsidR="006A40CE"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 w:rsidR="006A40CE">
        <w:rPr>
          <w:rFonts w:ascii="Times New Roman" w:eastAsia="Times New Roman" w:hAnsi="Times New Roman"/>
          <w:sz w:val="24"/>
          <w:szCs w:val="24"/>
        </w:rPr>
        <w:t> 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 w:rsidR="006A40CE"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="006A40CE" w:rsidRPr="00E5133E">
        <w:t xml:space="preserve"> 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Порядком проведения всероссийской олимпиады школьников</w:t>
      </w:r>
      <w:r w:rsidR="00C31FA5">
        <w:rPr>
          <w:rFonts w:ascii="Times New Roman" w:eastAsia="Times New Roman" w:hAnsi="Times New Roman"/>
          <w:sz w:val="24"/>
          <w:szCs w:val="24"/>
        </w:rPr>
        <w:t xml:space="preserve"> (далее – </w:t>
      </w:r>
      <w:proofErr w:type="spellStart"/>
      <w:r w:rsidR="00C31FA5"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 w:rsidR="00C31FA5">
        <w:rPr>
          <w:rFonts w:ascii="Times New Roman" w:eastAsia="Times New Roman" w:hAnsi="Times New Roman"/>
          <w:sz w:val="24"/>
          <w:szCs w:val="24"/>
        </w:rPr>
        <w:t>)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 xml:space="preserve">, утвержденным приказом Министерства просвещения </w:t>
      </w:r>
      <w:r w:rsidR="006A40CE"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="006A40CE"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2</w:t>
      </w:r>
      <w:r w:rsidR="00B176CE">
        <w:rPr>
          <w:rFonts w:ascii="Times New Roman" w:hAnsi="Times New Roman"/>
          <w:color w:val="auto"/>
          <w:sz w:val="24"/>
          <w:szCs w:val="24"/>
        </w:rPr>
        <w:t>3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.09.2024. для обучающихся 5-11 классов</w:t>
      </w:r>
      <w:r w:rsidR="00C31FA5">
        <w:rPr>
          <w:rFonts w:ascii="Times New Roman" w:hAnsi="Times New Roman"/>
          <w:color w:val="auto"/>
          <w:sz w:val="24"/>
          <w:szCs w:val="24"/>
        </w:rPr>
        <w:t xml:space="preserve"> прошел школьный этап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C31FA5">
        <w:rPr>
          <w:rFonts w:ascii="Times New Roman" w:hAnsi="Times New Roman"/>
          <w:color w:val="auto"/>
          <w:sz w:val="24"/>
          <w:szCs w:val="24"/>
        </w:rPr>
        <w:t>ВсОШ</w:t>
      </w:r>
      <w:proofErr w:type="spellEnd"/>
      <w:r w:rsidR="00C31FA5">
        <w:rPr>
          <w:rFonts w:ascii="Times New Roman" w:hAnsi="Times New Roman"/>
          <w:color w:val="auto"/>
          <w:sz w:val="24"/>
          <w:szCs w:val="24"/>
        </w:rPr>
        <w:t xml:space="preserve"> по </w:t>
      </w:r>
      <w:r w:rsidR="00B176CE">
        <w:rPr>
          <w:rFonts w:ascii="Times New Roman" w:hAnsi="Times New Roman"/>
          <w:color w:val="auto"/>
          <w:sz w:val="24"/>
          <w:szCs w:val="24"/>
        </w:rPr>
        <w:t>экономике.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01DE4" w:rsidRPr="00401DE4">
        <w:rPr>
          <w:rFonts w:ascii="Times New Roman" w:hAnsi="Times New Roman"/>
          <w:color w:val="auto"/>
          <w:sz w:val="24"/>
          <w:szCs w:val="24"/>
        </w:rPr>
        <w:t>Учебный предмет исключен из списка обязательных и в 2024/2025 учебном изучается в</w:t>
      </w:r>
      <w:r w:rsidR="00401DE4">
        <w:rPr>
          <w:rFonts w:ascii="Times New Roman" w:hAnsi="Times New Roman"/>
          <w:color w:val="auto"/>
          <w:sz w:val="24"/>
          <w:szCs w:val="24"/>
        </w:rPr>
        <w:t xml:space="preserve"> 10-11 классах в курсе внеурочной деятельности «Экономика для жизни»</w:t>
      </w:r>
      <w:r w:rsidR="00401DE4" w:rsidRPr="00401DE4">
        <w:rPr>
          <w:rFonts w:ascii="Times New Roman" w:hAnsi="Times New Roman"/>
          <w:color w:val="auto"/>
          <w:sz w:val="24"/>
          <w:szCs w:val="24"/>
        </w:rPr>
        <w:t xml:space="preserve"> только в МБОУ «</w:t>
      </w:r>
      <w:proofErr w:type="spellStart"/>
      <w:r w:rsidR="00401DE4" w:rsidRPr="00401DE4">
        <w:rPr>
          <w:rFonts w:ascii="Times New Roman" w:hAnsi="Times New Roman"/>
          <w:color w:val="auto"/>
          <w:sz w:val="24"/>
          <w:szCs w:val="24"/>
        </w:rPr>
        <w:t>Заречненская</w:t>
      </w:r>
      <w:proofErr w:type="spellEnd"/>
      <w:r w:rsidR="00401DE4" w:rsidRPr="00401DE4">
        <w:rPr>
          <w:rFonts w:ascii="Times New Roman" w:hAnsi="Times New Roman"/>
          <w:color w:val="auto"/>
          <w:sz w:val="24"/>
          <w:szCs w:val="24"/>
        </w:rPr>
        <w:t xml:space="preserve"> школа им. 126 ОГББО».</w:t>
      </w:r>
    </w:p>
    <w:p w14:paraId="7A64C2F0" w14:textId="089DF9F4" w:rsidR="00B57E21" w:rsidRPr="00094C3C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>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организационно-технологическая модель и «дорожная карта» по </w:t>
      </w:r>
      <w:r w:rsidR="00C31FA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его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 и проведению</w:t>
      </w:r>
      <w:r w:rsidR="00C31FA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E0B7F3A" w14:textId="01F4FED1" w:rsidR="00B57E21" w:rsidRPr="00094C3C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Членами организационного комитета осуществл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ялся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Порядка в ходе проведени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школьного этапа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0CD0DE32" w14:textId="6D52469F" w:rsidR="009D0757" w:rsidRPr="00B4490E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Управлением образования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 проведен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анализ участия</w:t>
      </w:r>
      <w:r w:rsidR="007F0DDE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 в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школьном этапе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094C3C">
        <w:rPr>
          <w:rFonts w:ascii="Times New Roman" w:hAnsi="Times New Roman" w:cs="Times New Roman"/>
          <w:sz w:val="24"/>
          <w:szCs w:val="24"/>
          <w:lang w:val="ru-RU"/>
        </w:rPr>
        <w:t>, результатов участия обучающихся, в том числе количества победителей и призеров, качества вып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олнения олимпиадных работ.</w:t>
      </w:r>
    </w:p>
    <w:p w14:paraId="4A3B5308" w14:textId="6A7A1030" w:rsidR="00C31FA5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школьном этапе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B176CE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приняло участие 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62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: «Винницкая школа», «Гвардейская школа-гимназия № 2», «Гвардейская школа-гимназия № 3»,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школа», «Добровская школа им. Я.М. Слонимского»,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 № 1 им. 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Г.Н.»,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«Лицей Крымской весны»,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школа».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Из представленного количества участников 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1 (2%) обучающийся стал победителем, 9</w:t>
      </w:r>
      <w:r w:rsidR="00B176C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15%)</w:t>
      </w:r>
      <w:r w:rsidR="00B176CE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стали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призерами школьного этапа.</w:t>
      </w:r>
    </w:p>
    <w:p w14:paraId="0CC9823E" w14:textId="1972E3AD" w:rsidR="00094C3C" w:rsidRPr="00B4490E" w:rsidRDefault="00B4490E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течение 7 дней после проведения школьного этапа по ссылке</w:t>
      </w:r>
      <w:r w:rsidR="00C31FA5">
        <w:t xml:space="preserve"> </w:t>
      </w:r>
      <w:r w:rsidR="00DE1402" w:rsidRPr="00DE1402">
        <w:rPr>
          <w:sz w:val="24"/>
          <w:szCs w:val="24"/>
          <w:lang w:val="ru-RU"/>
        </w:rPr>
        <w:t>р</w:t>
      </w:r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уководителям МБОУ Симферопольского рай</w:t>
      </w:r>
      <w:r w:rsidR="00401DE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она необходимо было разместить </w:t>
      </w:r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результаты участия школы в олимпиаде.</w:t>
      </w:r>
      <w:r w:rsidR="0050760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Отчет об итогах проведения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507600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предоставили 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11 школ.</w:t>
      </w:r>
      <w:r w:rsidR="00507600"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>
        <w:rPr>
          <w:rFonts w:ascii="Times New Roman" w:hAnsi="Times New Roman" w:cs="Times New Roman"/>
          <w:sz w:val="24"/>
          <w:szCs w:val="24"/>
          <w:lang w:val="ru-RU"/>
        </w:rPr>
        <w:t>е предос</w:t>
      </w:r>
      <w:r w:rsidR="00507600">
        <w:rPr>
          <w:rFonts w:ascii="Times New Roman" w:hAnsi="Times New Roman" w:cs="Times New Roman"/>
          <w:sz w:val="24"/>
          <w:szCs w:val="24"/>
          <w:lang w:val="ru-RU"/>
        </w:rPr>
        <w:t>тав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 xml:space="preserve">лен отчет </w:t>
      </w:r>
      <w:r w:rsidR="00507600">
        <w:rPr>
          <w:rFonts w:ascii="Times New Roman" w:hAnsi="Times New Roman" w:cs="Times New Roman"/>
          <w:sz w:val="24"/>
          <w:szCs w:val="24"/>
          <w:lang w:val="ru-RU"/>
        </w:rPr>
        <w:t>МБОУ «Гвардейская школа-гимназия № 3»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11D39F4" w14:textId="5E58069F" w:rsidR="00401DE4" w:rsidRDefault="00104410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Наибольшее количество участников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отмечено в МБОУ «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Винницкая школа» (9 обучающихся), «</w:t>
      </w:r>
      <w:proofErr w:type="spellStart"/>
      <w:r w:rsidR="00401DE4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401DE4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 (9 обучающихся), «Лицей Крымской весны» (9 обучающихся).</w:t>
      </w:r>
    </w:p>
    <w:p w14:paraId="27678C0C" w14:textId="4D3C57BC" w:rsidR="00E81990" w:rsidRDefault="00401DE4" w:rsidP="004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Учащиеся 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 не приняли участие в школьном этапе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про экономике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6E9AF4" w14:textId="32BEA9D5" w:rsidR="00094C3C" w:rsidRPr="00EF1466" w:rsidRDefault="00E30644" w:rsidP="00E30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Победителями и призерами стали учащиеся</w:t>
      </w:r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 МБОУ  «Гвардейская школа</w:t>
      </w:r>
      <w:r w:rsidR="00401DE4">
        <w:rPr>
          <w:rFonts w:ascii="Times New Roman" w:hAnsi="Times New Roman" w:cs="Times New Roman"/>
          <w:sz w:val="24"/>
          <w:szCs w:val="24"/>
          <w:lang w:val="ru-RU"/>
        </w:rPr>
        <w:t>-гимназия № 3» (2 обучающихся из 3), «</w:t>
      </w:r>
      <w:proofErr w:type="spellStart"/>
      <w:r w:rsidR="00401DE4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401DE4">
        <w:rPr>
          <w:rFonts w:ascii="Times New Roman" w:hAnsi="Times New Roman" w:cs="Times New Roman"/>
          <w:sz w:val="24"/>
          <w:szCs w:val="24"/>
          <w:lang w:val="ru-RU"/>
        </w:rPr>
        <w:t xml:space="preserve"> школа № 1 им. </w:t>
      </w:r>
      <w:proofErr w:type="spellStart"/>
      <w:r w:rsidR="00401DE4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401DE4">
        <w:rPr>
          <w:rFonts w:ascii="Times New Roman" w:hAnsi="Times New Roman" w:cs="Times New Roman"/>
          <w:sz w:val="24"/>
          <w:szCs w:val="24"/>
          <w:lang w:val="ru-RU"/>
        </w:rPr>
        <w:t xml:space="preserve"> Г.Н.» (4 обучающихся из 6),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«Лицей Крымской весны» (2 обучающихся из 9). В остальных МБОУ победителей и призеров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экономике нет.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34E1CBD" w:rsid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7B7BC41A" w:rsidR="009D0757" w:rsidRP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о итогам участия, количеству победителей и призеров п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этап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географии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3177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gramEnd"/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>Гвардейская школа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-гимназия № 3»,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 № 1 им. 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Г.Н.», «Лицей Крымской весны».</w:t>
      </w:r>
    </w:p>
    <w:p w14:paraId="51E05A50" w14:textId="2F9D2B3A" w:rsidR="00EF1466" w:rsidRPr="00940921" w:rsidRDefault="00EF1466" w:rsidP="00EF1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proofErr w:type="gramStart"/>
      <w:r w:rsidR="00317722">
        <w:rPr>
          <w:rFonts w:ascii="Times New Roman" w:hAnsi="Times New Roman" w:cs="Times New Roman"/>
          <w:sz w:val="24"/>
          <w:szCs w:val="24"/>
          <w:lang w:val="ru-RU"/>
        </w:rPr>
        <w:t xml:space="preserve">отсутствие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работ</w:t>
      </w:r>
      <w:r w:rsidR="00317722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gramEnd"/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организации и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подготовке обучающихся к участию 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 xml:space="preserve">в школьном этапе </w:t>
      </w:r>
      <w:proofErr w:type="spellStart"/>
      <w:r w:rsidR="0087310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87310B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r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E306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Заречненская</w:t>
      </w:r>
      <w:proofErr w:type="spellEnd"/>
      <w:r w:rsidR="00E306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им. 126 ОГББО»</w:t>
      </w:r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71054CD" w14:textId="73E6256A" w:rsidR="00E23995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Т.Н.):</w:t>
      </w:r>
    </w:p>
    <w:p w14:paraId="4D722A0D" w14:textId="2401F222" w:rsidR="00694544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9EB979C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5E84AB04" w:rsidR="00F65131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07737578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753AEB8D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наградить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учащихся, определенных школьными жюри как призер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9E33E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3C5048B" w14:textId="23946D8C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школьников; </w:t>
      </w:r>
    </w:p>
    <w:p w14:paraId="7533EB4B" w14:textId="70CDFFC1" w:rsidR="00A36A50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различных уровней.</w:t>
      </w:r>
    </w:p>
    <w:p w14:paraId="29D98175" w14:textId="7C14491F" w:rsidR="00BC3664" w:rsidRPr="00940921" w:rsidRDefault="00BC3664" w:rsidP="00BC3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5.4.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484C2EA0" w14:textId="23955100" w:rsidR="009D0757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>Руководител</w:t>
      </w:r>
      <w:r w:rsidR="00E30644">
        <w:rPr>
          <w:rFonts w:ascii="Times New Roman" w:hAnsi="Times New Roman" w:cs="Times New Roman"/>
          <w:sz w:val="24"/>
          <w:szCs w:val="24"/>
          <w:lang w:val="ru-RU"/>
        </w:rPr>
        <w:t>ю МБОУ «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 (</w:t>
      </w:r>
      <w:proofErr w:type="spellStart"/>
      <w:r w:rsidR="00E30644">
        <w:rPr>
          <w:rFonts w:ascii="Times New Roman" w:hAnsi="Times New Roman" w:cs="Times New Roman"/>
          <w:sz w:val="24"/>
          <w:szCs w:val="24"/>
          <w:lang w:val="ru-RU"/>
        </w:rPr>
        <w:t>Тряпицына</w:t>
      </w:r>
      <w:proofErr w:type="spellEnd"/>
      <w:r w:rsidR="00E30644">
        <w:rPr>
          <w:rFonts w:ascii="Times New Roman" w:hAnsi="Times New Roman" w:cs="Times New Roman"/>
          <w:sz w:val="24"/>
          <w:szCs w:val="24"/>
          <w:lang w:val="ru-RU"/>
        </w:rPr>
        <w:t xml:space="preserve"> Ю.В.) </w:t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причины неучастия обучающихся МБОУ в школьном этапе </w:t>
      </w:r>
      <w:proofErr w:type="spellStart"/>
      <w:r w:rsidR="00BC3664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BC3664">
        <w:rPr>
          <w:rFonts w:ascii="Times New Roman" w:hAnsi="Times New Roman" w:cs="Times New Roman"/>
          <w:sz w:val="24"/>
          <w:szCs w:val="24"/>
          <w:lang w:val="ru-RU"/>
        </w:rPr>
        <w:t xml:space="preserve"> по экономике.</w:t>
      </w:r>
    </w:p>
    <w:p w14:paraId="03055B5C" w14:textId="282F69DB" w:rsidR="00A36A50" w:rsidRPr="00940921" w:rsidRDefault="00BC3664" w:rsidP="00BC3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 Руководителям МБОУ «Винницкая школа» (Васильченко Я.Д.), «Гвардейская школа-гимназия № 2» (Богданова Е.В.),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(Иванушкина А.А.), «Добровская школа-гимназия им. Я.М. Слонимского»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Никитчук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Е.В.),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Гарник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О.В.),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Мусинова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И.Ю.),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Дузенко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В.Г.),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Сеитвелиева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Э.У.),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Сейтмамедова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А.К.)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9E33E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ru-RU"/>
        </w:rPr>
        <w:t>экономике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учитывая, что основы экономических знаний изучаются в курсе обществознания,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итоги рассмотреть на заседаниях ШМО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7C10241" w14:textId="18FD006D" w:rsid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1EFA3F" w14:textId="244CE7D4" w:rsidR="004D4EB1" w:rsidRDefault="00BC366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Василевич О.С.</w:t>
      </w:r>
    </w:p>
    <w:p w14:paraId="379531C6" w14:textId="34EC7FF9" w:rsidR="00DE7115" w:rsidRPr="00940921" w:rsidRDefault="00BC366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52E6FD7C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C366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BEF985" w14:textId="16B895FA" w:rsidR="00F65131" w:rsidRPr="00940921" w:rsidRDefault="00F65131" w:rsidP="00BC3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64722B83" w:rsidR="00694544" w:rsidRPr="00940921" w:rsidRDefault="00694544" w:rsidP="004D4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24524AC6" w:rsidR="00694544" w:rsidRDefault="004D4EB1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Василевич О.С.</w:t>
      </w:r>
    </w:p>
    <w:p w14:paraId="0A1ABFC0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FAC73EA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642509F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A05FA71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04CDEFB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8DCFA62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E133492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0C0FEE0" w14:textId="425E6333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A106B07" w14:textId="22E6BAAB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89404C5" w14:textId="3187BA75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F08D985" w14:textId="518D93F0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F71491C" w14:textId="780E98BA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3060470" w14:textId="78E53A0A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CF08D6B" w14:textId="036DF80C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CD1A45A" w14:textId="019AC8D2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A16D5A4" w14:textId="490EB4A5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5434E888" w14:textId="0CC98F9D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B972439" w14:textId="60555C4C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5C2B549" w14:textId="59B19E04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E07D9E5" w14:textId="5E3EE2E2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D92D6E3" w14:textId="754A93AF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9109CE1" w14:textId="1D5F4AC4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BC411AC" w14:textId="5BE6F6D5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6983341" w14:textId="57F31157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2ED1072" w14:textId="7B9CB715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628A062" w14:textId="1F9D9DE7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CBF79A3" w14:textId="58AA506F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8DC93A9" w14:textId="61196BFF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750F8EB" w14:textId="686A1CB2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9DBC3E3" w14:textId="0EF6B289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92BE7CB" w14:textId="77777777" w:rsidR="00BC3664" w:rsidRDefault="00BC3664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0802395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4D4EB1" w:rsidSect="001949A8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17722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C6E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1DE4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30DD"/>
    <w:rsid w:val="004E323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1D60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76CE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C366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1FA5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1402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0644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76A22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656F-13DE-4CCB-BF38-85098961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6</cp:revision>
  <cp:lastPrinted>2023-01-11T12:24:00Z</cp:lastPrinted>
  <dcterms:created xsi:type="dcterms:W3CDTF">2024-10-29T09:24:00Z</dcterms:created>
  <dcterms:modified xsi:type="dcterms:W3CDTF">2024-12-23T09:03:00Z</dcterms:modified>
</cp:coreProperties>
</file>